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</w:rPr>
        <w:t>洱源县房地产管理所纳入财政专户管理情况</w:t>
      </w:r>
    </w:p>
    <w:p>
      <w:pPr>
        <w:tabs>
          <w:tab w:val="left" w:pos="2910"/>
          <w:tab w:val="left" w:pos="6540"/>
        </w:tabs>
        <w:rPr>
          <w:rFonts w:ascii="方正仿宋_GBK" w:eastAsia="方正仿宋_GBK" w:cs="仿宋"/>
          <w:sz w:val="32"/>
          <w:szCs w:val="32"/>
        </w:rPr>
      </w:pPr>
    </w:p>
    <w:p>
      <w:pPr>
        <w:tabs>
          <w:tab w:val="left" w:pos="2910"/>
          <w:tab w:val="left" w:pos="6540"/>
        </w:tabs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本单位无纳入财政专户管理资金。</w:t>
      </w:r>
      <w:bookmarkStart w:id="0" w:name="_GoBack"/>
      <w:bookmarkEnd w:id="0"/>
    </w:p>
    <w:p>
      <w:pPr>
        <w:ind w:left="1260" w:hanging="1260" w:hangingChars="600"/>
        <w:rPr>
          <w:rFonts w:ascii="仿宋" w:hAnsi="仿宋" w:eastAsia="仿宋"/>
        </w:rPr>
      </w:pPr>
    </w:p>
    <w:sectPr>
      <w:pgSz w:w="11906" w:h="16838"/>
      <w:pgMar w:top="1412" w:right="1417" w:bottom="1412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C62E89"/>
    <w:rsid w:val="00007844"/>
    <w:rsid w:val="000F2D7D"/>
    <w:rsid w:val="00253055"/>
    <w:rsid w:val="00341415"/>
    <w:rsid w:val="003A3F22"/>
    <w:rsid w:val="003E53C3"/>
    <w:rsid w:val="004739AE"/>
    <w:rsid w:val="005866AE"/>
    <w:rsid w:val="0090094A"/>
    <w:rsid w:val="0091345D"/>
    <w:rsid w:val="009C2C5F"/>
    <w:rsid w:val="00A24130"/>
    <w:rsid w:val="00C62E89"/>
    <w:rsid w:val="00D05081"/>
    <w:rsid w:val="00FA2F48"/>
    <w:rsid w:val="25635CA9"/>
    <w:rsid w:val="4A7728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1</Pages>
  <Words>48</Words>
  <Characters>5</Characters>
  <Lines>1</Lines>
  <Paragraphs>1</Paragraphs>
  <TotalTime>4</TotalTime>
  <ScaleCrop>false</ScaleCrop>
  <LinksUpToDate>false</LinksUpToDate>
  <CharactersWithSpaces>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2021-08-20T08:31:00Z</dcterms:created>
  <dc:creator>User274</dc:creator>
  <cp:lastModifiedBy>Administrator</cp:lastModifiedBy>
  <cp:lastPrinted>2021-08-20T08:40:00Z</cp:lastPrinted>
  <dcterms:modified xsi:type="dcterms:W3CDTF">2021-08-20T09:11:48Z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953ED27246D34FD68B2C11BE0E0CFA76</vt:lpwstr>
  </property>
</Properties>
</file>